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FCF" w:rsidRPr="00366FCF" w:rsidRDefault="00366FCF" w:rsidP="00366FCF">
      <w:pPr>
        <w:shd w:val="clear" w:color="auto" w:fill="FFFFFF"/>
        <w:spacing w:before="100" w:beforeAutospacing="1" w:after="150" w:line="233" w:lineRule="atLeast"/>
        <w:outlineLvl w:val="1"/>
        <w:rPr>
          <w:rFonts w:ascii="Arial" w:eastAsia="Times New Roman" w:hAnsi="Arial" w:cs="Arial"/>
          <w:b/>
          <w:bCs/>
          <w:color w:val="333333"/>
          <w:sz w:val="28"/>
          <w:szCs w:val="28"/>
          <w:lang w:eastAsia="en-GB"/>
        </w:rPr>
      </w:pPr>
      <w:r w:rsidRPr="00366FCF">
        <w:rPr>
          <w:rFonts w:ascii="Arial" w:eastAsia="Times New Roman" w:hAnsi="Arial" w:cs="Arial"/>
          <w:b/>
          <w:bCs/>
          <w:color w:val="333333"/>
          <w:sz w:val="28"/>
          <w:szCs w:val="28"/>
          <w:lang w:eastAsia="en-GB"/>
        </w:rPr>
        <w:t>Examples of what children should be able to do, in relation to each (boxed) Programme of Study statement</w:t>
      </w:r>
    </w:p>
    <w:p w:rsidR="00366FCF" w:rsidRPr="00366FCF" w:rsidRDefault="00366FCF" w:rsidP="00366FCF">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r w:rsidRPr="00366FCF">
        <w:rPr>
          <w:rFonts w:ascii="Arial" w:eastAsia="Times New Roman" w:hAnsi="Arial" w:cs="Arial"/>
          <w:b/>
          <w:color w:val="333333"/>
          <w:sz w:val="28"/>
          <w:szCs w:val="28"/>
          <w:lang w:eastAsia="en-GB"/>
        </w:rPr>
        <w:t>measure, compare, add and subtract: lengths (m/cm/mm); mass (kg/g); volume/capacity (l/m)</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Children should be able to:</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Length: Show something that they think is just shorter/longer than a metre/centimetre/millimetre. They should be able to check whether they are right.</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Mass: Say which object in the classroom is heavier than 100 g/kilogram/half-kilogram and know how to check if they are correct.</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Read scales such as this:</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noProof/>
          <w:color w:val="333333"/>
          <w:sz w:val="28"/>
          <w:szCs w:val="28"/>
          <w:lang w:eastAsia="en-GB"/>
        </w:rPr>
        <w:drawing>
          <wp:inline distT="0" distB="0" distL="0" distR="0" wp14:anchorId="2973DEFD" wp14:editId="5D3E6A1F">
            <wp:extent cx="1139825" cy="1757680"/>
            <wp:effectExtent l="0" t="0" r="3175" b="0"/>
            <wp:docPr id="15" name="Picture 15" descr="https://www.ncetm.org.uk/files/17187943/sc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ncetm.org.uk/files/17187943/scal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1757680"/>
                    </a:xfrm>
                    <a:prstGeom prst="rect">
                      <a:avLst/>
                    </a:prstGeom>
                    <a:noFill/>
                    <a:ln>
                      <a:noFill/>
                    </a:ln>
                  </pic:spPr>
                </pic:pic>
              </a:graphicData>
            </a:graphic>
          </wp:inline>
        </w:drawing>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Capacity: Find a container that they think would hold one litre and check to find out if they were correct.</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General: Say what each division on this scale is worth and explain how they worked this out.</w:t>
      </w:r>
    </w:p>
    <w:p w:rsidR="00366FCF" w:rsidRPr="00366FCF" w:rsidRDefault="00366FCF" w:rsidP="00366FCF">
      <w:pPr>
        <w:spacing w:after="0" w:line="240" w:lineRule="auto"/>
        <w:rPr>
          <w:rFonts w:ascii="Times New Roman" w:eastAsia="Times New Roman" w:hAnsi="Times New Roman" w:cs="Times New Roman"/>
          <w:sz w:val="28"/>
          <w:szCs w:val="28"/>
          <w:lang w:eastAsia="en-GB"/>
        </w:rPr>
      </w:pPr>
      <w:r w:rsidRPr="00366FCF">
        <w:rPr>
          <w:rFonts w:ascii="Arial" w:eastAsia="Times New Roman" w:hAnsi="Arial" w:cs="Arial"/>
          <w:color w:val="333333"/>
          <w:sz w:val="28"/>
          <w:szCs w:val="28"/>
          <w:shd w:val="clear" w:color="auto" w:fill="FFFFFF"/>
          <w:lang w:eastAsia="en-GB"/>
        </w:rPr>
        <w:t> </w:t>
      </w:r>
    </w:p>
    <w:p w:rsidR="00366FCF" w:rsidRPr="00366FCF" w:rsidRDefault="00366FCF" w:rsidP="00366FCF">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r w:rsidRPr="00366FCF">
        <w:rPr>
          <w:rFonts w:ascii="Arial" w:eastAsia="Times New Roman" w:hAnsi="Arial" w:cs="Arial"/>
          <w:b/>
          <w:color w:val="333333"/>
          <w:sz w:val="28"/>
          <w:szCs w:val="28"/>
          <w:lang w:eastAsia="en-GB"/>
        </w:rPr>
        <w:t>measure the perimeter of simple 2-D shapes</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Children should be able to:</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Measure the sides of regular polygons in centimetres and millimetres and find their perimeters in centimetres and millimetres?</w:t>
      </w:r>
    </w:p>
    <w:p w:rsidR="00366FCF" w:rsidRDefault="00366FCF" w:rsidP="00366FCF">
      <w:pPr>
        <w:spacing w:after="0" w:line="240" w:lineRule="auto"/>
        <w:rPr>
          <w:rFonts w:ascii="Arial" w:eastAsia="Times New Roman" w:hAnsi="Arial" w:cs="Arial"/>
          <w:color w:val="333333"/>
          <w:sz w:val="28"/>
          <w:szCs w:val="28"/>
          <w:shd w:val="clear" w:color="auto" w:fill="FFFFFF"/>
          <w:lang w:eastAsia="en-GB"/>
        </w:rPr>
      </w:pPr>
      <w:r w:rsidRPr="00366FCF">
        <w:rPr>
          <w:rFonts w:ascii="Arial" w:eastAsia="Times New Roman" w:hAnsi="Arial" w:cs="Arial"/>
          <w:color w:val="333333"/>
          <w:sz w:val="28"/>
          <w:szCs w:val="28"/>
          <w:shd w:val="clear" w:color="auto" w:fill="FFFFFF"/>
          <w:lang w:eastAsia="en-GB"/>
        </w:rPr>
        <w:t> </w:t>
      </w:r>
    </w:p>
    <w:p w:rsidR="00366FCF" w:rsidRDefault="00366FCF" w:rsidP="00366FCF">
      <w:pPr>
        <w:spacing w:after="0" w:line="240" w:lineRule="auto"/>
        <w:rPr>
          <w:rFonts w:ascii="Arial" w:eastAsia="Times New Roman" w:hAnsi="Arial" w:cs="Arial"/>
          <w:color w:val="333333"/>
          <w:sz w:val="28"/>
          <w:szCs w:val="28"/>
          <w:shd w:val="clear" w:color="auto" w:fill="FFFFFF"/>
          <w:lang w:eastAsia="en-GB"/>
        </w:rPr>
      </w:pPr>
    </w:p>
    <w:p w:rsidR="00366FCF" w:rsidRPr="00366FCF" w:rsidRDefault="00366FCF" w:rsidP="00366FCF">
      <w:pPr>
        <w:spacing w:after="0" w:line="240" w:lineRule="auto"/>
        <w:rPr>
          <w:rFonts w:ascii="Times New Roman" w:eastAsia="Times New Roman" w:hAnsi="Times New Roman" w:cs="Times New Roman"/>
          <w:sz w:val="28"/>
          <w:szCs w:val="28"/>
          <w:lang w:eastAsia="en-GB"/>
        </w:rPr>
      </w:pPr>
    </w:p>
    <w:p w:rsidR="00366FCF" w:rsidRPr="00366FCF" w:rsidRDefault="00366FCF" w:rsidP="00366FCF">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r w:rsidRPr="00366FCF">
        <w:rPr>
          <w:rFonts w:ascii="Arial" w:eastAsia="Times New Roman" w:hAnsi="Arial" w:cs="Arial"/>
          <w:b/>
          <w:color w:val="333333"/>
          <w:sz w:val="28"/>
          <w:szCs w:val="28"/>
          <w:lang w:eastAsia="en-GB"/>
        </w:rPr>
        <w:lastRenderedPageBreak/>
        <w:t>add and subtract amounts of money to give change, using both £ and p in practical contexts</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Children should be able to:</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Solve problems like this:</w:t>
      </w:r>
    </w:p>
    <w:p w:rsidR="00366FCF" w:rsidRPr="00366FCF" w:rsidRDefault="00366FCF" w:rsidP="00366FCF">
      <w:pPr>
        <w:numPr>
          <w:ilvl w:val="0"/>
          <w:numId w:val="24"/>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Jake wants to buy a comic that costs £1. He saves 25p one week and 40p the next. How much more money does he need to buy the comic?</w:t>
      </w:r>
    </w:p>
    <w:p w:rsidR="00366FCF" w:rsidRPr="00366FCF" w:rsidRDefault="00366FCF" w:rsidP="00366FCF">
      <w:pPr>
        <w:numPr>
          <w:ilvl w:val="0"/>
          <w:numId w:val="24"/>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Add these prices: £6.73, £9.10 and £7.00 to find the total. Find out how much they need to add to get £23?</w:t>
      </w:r>
    </w:p>
    <w:p w:rsidR="00366FCF" w:rsidRPr="00366FCF" w:rsidRDefault="00366FCF" w:rsidP="00366FCF">
      <w:pPr>
        <w:spacing w:after="0" w:line="240" w:lineRule="auto"/>
        <w:rPr>
          <w:rFonts w:ascii="Times New Roman" w:eastAsia="Times New Roman" w:hAnsi="Times New Roman" w:cs="Times New Roman"/>
          <w:sz w:val="28"/>
          <w:szCs w:val="28"/>
          <w:lang w:eastAsia="en-GB"/>
        </w:rPr>
      </w:pPr>
      <w:r w:rsidRPr="00366FCF">
        <w:rPr>
          <w:rFonts w:ascii="Arial" w:eastAsia="Times New Roman" w:hAnsi="Arial" w:cs="Arial"/>
          <w:color w:val="333333"/>
          <w:sz w:val="28"/>
          <w:szCs w:val="28"/>
          <w:shd w:val="clear" w:color="auto" w:fill="FFFFFF"/>
          <w:lang w:eastAsia="en-GB"/>
        </w:rPr>
        <w:t> </w:t>
      </w:r>
    </w:p>
    <w:p w:rsidR="00366FCF" w:rsidRPr="00366FCF" w:rsidRDefault="00366FCF" w:rsidP="00366FCF">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r w:rsidRPr="00366FCF">
        <w:rPr>
          <w:rFonts w:ascii="Arial" w:eastAsia="Times New Roman" w:hAnsi="Arial" w:cs="Arial"/>
          <w:b/>
          <w:color w:val="333333"/>
          <w:sz w:val="28"/>
          <w:szCs w:val="28"/>
          <w:lang w:eastAsia="en-GB"/>
        </w:rPr>
        <w:t>tell and write the time from an analogue clock, including Roman numerals from I to XII, and 12-hour and 24-hour clocks How would this time appear on a 12-hour digital clock?</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Children should be able to:</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Read times like this in analogue and digital formats, including those with Roman numerals.</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noProof/>
          <w:color w:val="333333"/>
          <w:sz w:val="28"/>
          <w:szCs w:val="28"/>
          <w:lang w:eastAsia="en-GB"/>
        </w:rPr>
        <w:drawing>
          <wp:inline distT="0" distB="0" distL="0" distR="0" wp14:anchorId="3E7A1BC7" wp14:editId="6D886613">
            <wp:extent cx="1412875" cy="1294130"/>
            <wp:effectExtent l="0" t="0" r="0" b="1270"/>
            <wp:docPr id="14" name="Picture 14" descr="https://www.ncetm.org.uk/files/17187936/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ncetm.org.uk/files/17187936/cloc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2875" cy="1294130"/>
                    </a:xfrm>
                    <a:prstGeom prst="rect">
                      <a:avLst/>
                    </a:prstGeom>
                    <a:noFill/>
                    <a:ln>
                      <a:noFill/>
                    </a:ln>
                  </pic:spPr>
                </pic:pic>
              </a:graphicData>
            </a:graphic>
          </wp:inline>
        </w:drawing>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Solve problems such as: Ben’s clock says 7:50 when he gets up. Place the hands on this clock to show this time.</w:t>
      </w:r>
    </w:p>
    <w:p w:rsidR="00366FCF" w:rsidRDefault="00366FCF" w:rsidP="00366FCF">
      <w:pPr>
        <w:spacing w:after="0" w:line="240" w:lineRule="auto"/>
        <w:rPr>
          <w:rFonts w:ascii="Arial" w:eastAsia="Times New Roman" w:hAnsi="Arial" w:cs="Arial"/>
          <w:color w:val="333333"/>
          <w:sz w:val="28"/>
          <w:szCs w:val="28"/>
          <w:shd w:val="clear" w:color="auto" w:fill="FFFFFF"/>
          <w:lang w:eastAsia="en-GB"/>
        </w:rPr>
      </w:pPr>
      <w:r w:rsidRPr="00366FCF">
        <w:rPr>
          <w:rFonts w:ascii="Arial" w:eastAsia="Times New Roman" w:hAnsi="Arial" w:cs="Arial"/>
          <w:color w:val="333333"/>
          <w:sz w:val="28"/>
          <w:szCs w:val="28"/>
          <w:shd w:val="clear" w:color="auto" w:fill="FFFFFF"/>
          <w:lang w:eastAsia="en-GB"/>
        </w:rPr>
        <w:t> </w:t>
      </w:r>
    </w:p>
    <w:p w:rsidR="00366FCF" w:rsidRDefault="00366FCF" w:rsidP="00366FCF">
      <w:pPr>
        <w:spacing w:after="0" w:line="240" w:lineRule="auto"/>
        <w:rPr>
          <w:rFonts w:ascii="Arial" w:eastAsia="Times New Roman" w:hAnsi="Arial" w:cs="Arial"/>
          <w:color w:val="333333"/>
          <w:sz w:val="28"/>
          <w:szCs w:val="28"/>
          <w:shd w:val="clear" w:color="auto" w:fill="FFFFFF"/>
          <w:lang w:eastAsia="en-GB"/>
        </w:rPr>
      </w:pPr>
    </w:p>
    <w:p w:rsidR="00366FCF" w:rsidRDefault="00366FCF" w:rsidP="00366FCF">
      <w:pPr>
        <w:spacing w:after="0" w:line="240" w:lineRule="auto"/>
        <w:rPr>
          <w:rFonts w:ascii="Arial" w:eastAsia="Times New Roman" w:hAnsi="Arial" w:cs="Arial"/>
          <w:color w:val="333333"/>
          <w:sz w:val="28"/>
          <w:szCs w:val="28"/>
          <w:shd w:val="clear" w:color="auto" w:fill="FFFFFF"/>
          <w:lang w:eastAsia="en-GB"/>
        </w:rPr>
      </w:pPr>
    </w:p>
    <w:p w:rsidR="00366FCF" w:rsidRDefault="00366FCF" w:rsidP="00366FCF">
      <w:pPr>
        <w:spacing w:after="0" w:line="240" w:lineRule="auto"/>
        <w:rPr>
          <w:rFonts w:ascii="Arial" w:eastAsia="Times New Roman" w:hAnsi="Arial" w:cs="Arial"/>
          <w:color w:val="333333"/>
          <w:sz w:val="28"/>
          <w:szCs w:val="28"/>
          <w:shd w:val="clear" w:color="auto" w:fill="FFFFFF"/>
          <w:lang w:eastAsia="en-GB"/>
        </w:rPr>
      </w:pPr>
    </w:p>
    <w:p w:rsidR="00366FCF" w:rsidRDefault="00366FCF" w:rsidP="00366FCF">
      <w:pPr>
        <w:spacing w:after="0" w:line="240" w:lineRule="auto"/>
        <w:rPr>
          <w:rFonts w:ascii="Arial" w:eastAsia="Times New Roman" w:hAnsi="Arial" w:cs="Arial"/>
          <w:color w:val="333333"/>
          <w:sz w:val="28"/>
          <w:szCs w:val="28"/>
          <w:shd w:val="clear" w:color="auto" w:fill="FFFFFF"/>
          <w:lang w:eastAsia="en-GB"/>
        </w:rPr>
      </w:pPr>
    </w:p>
    <w:p w:rsidR="00366FCF" w:rsidRDefault="00366FCF" w:rsidP="00366FCF">
      <w:pPr>
        <w:spacing w:after="0" w:line="240" w:lineRule="auto"/>
        <w:rPr>
          <w:rFonts w:ascii="Arial" w:eastAsia="Times New Roman" w:hAnsi="Arial" w:cs="Arial"/>
          <w:color w:val="333333"/>
          <w:sz w:val="28"/>
          <w:szCs w:val="28"/>
          <w:shd w:val="clear" w:color="auto" w:fill="FFFFFF"/>
          <w:lang w:eastAsia="en-GB"/>
        </w:rPr>
      </w:pPr>
    </w:p>
    <w:p w:rsidR="00366FCF" w:rsidRDefault="00366FCF" w:rsidP="00366FCF">
      <w:pPr>
        <w:spacing w:after="0" w:line="240" w:lineRule="auto"/>
        <w:rPr>
          <w:rFonts w:ascii="Arial" w:eastAsia="Times New Roman" w:hAnsi="Arial" w:cs="Arial"/>
          <w:color w:val="333333"/>
          <w:sz w:val="28"/>
          <w:szCs w:val="28"/>
          <w:shd w:val="clear" w:color="auto" w:fill="FFFFFF"/>
          <w:lang w:eastAsia="en-GB"/>
        </w:rPr>
      </w:pPr>
    </w:p>
    <w:p w:rsidR="00366FCF" w:rsidRDefault="00366FCF" w:rsidP="00366FCF">
      <w:pPr>
        <w:spacing w:after="0" w:line="240" w:lineRule="auto"/>
        <w:rPr>
          <w:rFonts w:ascii="Arial" w:eastAsia="Times New Roman" w:hAnsi="Arial" w:cs="Arial"/>
          <w:color w:val="333333"/>
          <w:sz w:val="28"/>
          <w:szCs w:val="28"/>
          <w:shd w:val="clear" w:color="auto" w:fill="FFFFFF"/>
          <w:lang w:eastAsia="en-GB"/>
        </w:rPr>
      </w:pPr>
    </w:p>
    <w:p w:rsidR="00366FCF" w:rsidRPr="00366FCF" w:rsidRDefault="00366FCF" w:rsidP="00366FCF">
      <w:pPr>
        <w:spacing w:after="0" w:line="240" w:lineRule="auto"/>
        <w:rPr>
          <w:rFonts w:ascii="Times New Roman" w:eastAsia="Times New Roman" w:hAnsi="Times New Roman" w:cs="Times New Roman"/>
          <w:sz w:val="28"/>
          <w:szCs w:val="28"/>
          <w:lang w:eastAsia="en-GB"/>
        </w:rPr>
      </w:pPr>
    </w:p>
    <w:p w:rsidR="00366FCF" w:rsidRPr="00366FCF" w:rsidRDefault="00366FCF" w:rsidP="00366FCF">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r w:rsidRPr="00366FCF">
        <w:rPr>
          <w:rFonts w:ascii="Arial" w:eastAsia="Times New Roman" w:hAnsi="Arial" w:cs="Arial"/>
          <w:b/>
          <w:color w:val="333333"/>
          <w:sz w:val="28"/>
          <w:szCs w:val="28"/>
          <w:lang w:eastAsia="en-GB"/>
        </w:rPr>
        <w:lastRenderedPageBreak/>
        <w:t>estimate and read time with increasing accuracy to the nearest minute, record and compare time in terms of seconds, minutes, hours and o’clock; use vocabulary such as a.m./p.m., morning, afternoon, noon and midnight</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Children should be able to:</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Solve problems such as:</w:t>
      </w:r>
    </w:p>
    <w:p w:rsidR="00366FCF" w:rsidRPr="00366FCF" w:rsidRDefault="00366FCF" w:rsidP="00366FCF">
      <w:pPr>
        <w:numPr>
          <w:ilvl w:val="0"/>
          <w:numId w:val="25"/>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Kevin leaves home at quarter past 8 and arrives in school at 20 to 9. How long is his journey? How did you work this out?</w:t>
      </w:r>
    </w:p>
    <w:p w:rsidR="00366FCF" w:rsidRPr="00366FCF" w:rsidRDefault="00366FCF" w:rsidP="00366FCF">
      <w:pPr>
        <w:numPr>
          <w:ilvl w:val="0"/>
          <w:numId w:val="25"/>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How long is it between the times shown on these two clocks? How did  you work it out?(oral question)</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noProof/>
          <w:color w:val="333333"/>
          <w:sz w:val="28"/>
          <w:szCs w:val="28"/>
          <w:lang w:eastAsia="en-GB"/>
        </w:rPr>
        <w:drawing>
          <wp:inline distT="0" distB="0" distL="0" distR="0" wp14:anchorId="24C0DD5E" wp14:editId="15F9195F">
            <wp:extent cx="3253740" cy="1282700"/>
            <wp:effectExtent l="0" t="0" r="3810" b="0"/>
            <wp:docPr id="13" name="Picture 13" descr="https://www.ncetm.org.uk/files/17187940/two-cl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ncetm.org.uk/files/17187940/two-clock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3740" cy="1282700"/>
                    </a:xfrm>
                    <a:prstGeom prst="rect">
                      <a:avLst/>
                    </a:prstGeom>
                    <a:noFill/>
                    <a:ln>
                      <a:noFill/>
                    </a:ln>
                  </pic:spPr>
                </pic:pic>
              </a:graphicData>
            </a:graphic>
          </wp:inline>
        </w:drawing>
      </w:r>
    </w:p>
    <w:p w:rsidR="00366FCF" w:rsidRPr="00366FCF" w:rsidRDefault="00366FCF" w:rsidP="00366FCF">
      <w:pPr>
        <w:spacing w:after="0" w:line="240" w:lineRule="auto"/>
        <w:rPr>
          <w:rFonts w:ascii="Times New Roman" w:eastAsia="Times New Roman" w:hAnsi="Times New Roman" w:cs="Times New Roman"/>
          <w:sz w:val="28"/>
          <w:szCs w:val="28"/>
          <w:lang w:eastAsia="en-GB"/>
        </w:rPr>
      </w:pPr>
      <w:r w:rsidRPr="00366FCF">
        <w:rPr>
          <w:rFonts w:ascii="Arial" w:eastAsia="Times New Roman" w:hAnsi="Arial" w:cs="Arial"/>
          <w:color w:val="333333"/>
          <w:sz w:val="28"/>
          <w:szCs w:val="28"/>
          <w:shd w:val="clear" w:color="auto" w:fill="FFFFFF"/>
          <w:lang w:eastAsia="en-GB"/>
        </w:rPr>
        <w:t> </w:t>
      </w:r>
    </w:p>
    <w:p w:rsidR="00366FCF" w:rsidRPr="00366FCF" w:rsidRDefault="00366FCF" w:rsidP="00366FCF">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r w:rsidRPr="00366FCF">
        <w:rPr>
          <w:rFonts w:ascii="Arial" w:eastAsia="Times New Roman" w:hAnsi="Arial" w:cs="Arial"/>
          <w:b/>
          <w:color w:val="333333"/>
          <w:sz w:val="28"/>
          <w:szCs w:val="28"/>
          <w:lang w:eastAsia="en-GB"/>
        </w:rPr>
        <w:t>know the number of seconds in a minute and the number of days in each month, year and leap year</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Children should be able to:</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Solve problems such as: Milly has a 100 ml bottle of medicine. She takes one fifth of the medicine each day. How many days does she take the medicine for? How much medicine does she take each day? What calculation did you do to work this out?</w:t>
      </w:r>
    </w:p>
    <w:p w:rsidR="00366FCF" w:rsidRDefault="00366FCF" w:rsidP="00366FCF">
      <w:pPr>
        <w:spacing w:after="0" w:line="240" w:lineRule="auto"/>
        <w:rPr>
          <w:rFonts w:ascii="Arial" w:eastAsia="Times New Roman" w:hAnsi="Arial" w:cs="Arial"/>
          <w:color w:val="333333"/>
          <w:sz w:val="28"/>
          <w:szCs w:val="28"/>
          <w:shd w:val="clear" w:color="auto" w:fill="FFFFFF"/>
          <w:lang w:eastAsia="en-GB"/>
        </w:rPr>
      </w:pPr>
      <w:r w:rsidRPr="00366FCF">
        <w:rPr>
          <w:rFonts w:ascii="Arial" w:eastAsia="Times New Roman" w:hAnsi="Arial" w:cs="Arial"/>
          <w:color w:val="333333"/>
          <w:sz w:val="28"/>
          <w:szCs w:val="28"/>
          <w:shd w:val="clear" w:color="auto" w:fill="FFFFFF"/>
          <w:lang w:eastAsia="en-GB"/>
        </w:rPr>
        <w:t> </w:t>
      </w:r>
    </w:p>
    <w:p w:rsidR="00366FCF" w:rsidRDefault="00366FCF" w:rsidP="00366FCF">
      <w:pPr>
        <w:spacing w:after="0" w:line="240" w:lineRule="auto"/>
        <w:rPr>
          <w:rFonts w:ascii="Arial" w:eastAsia="Times New Roman" w:hAnsi="Arial" w:cs="Arial"/>
          <w:color w:val="333333"/>
          <w:sz w:val="28"/>
          <w:szCs w:val="28"/>
          <w:shd w:val="clear" w:color="auto" w:fill="FFFFFF"/>
          <w:lang w:eastAsia="en-GB"/>
        </w:rPr>
      </w:pPr>
    </w:p>
    <w:p w:rsidR="00366FCF" w:rsidRDefault="00366FCF" w:rsidP="00366FCF">
      <w:pPr>
        <w:spacing w:after="0" w:line="240" w:lineRule="auto"/>
        <w:rPr>
          <w:rFonts w:ascii="Arial" w:eastAsia="Times New Roman" w:hAnsi="Arial" w:cs="Arial"/>
          <w:color w:val="333333"/>
          <w:sz w:val="28"/>
          <w:szCs w:val="28"/>
          <w:shd w:val="clear" w:color="auto" w:fill="FFFFFF"/>
          <w:lang w:eastAsia="en-GB"/>
        </w:rPr>
      </w:pPr>
    </w:p>
    <w:p w:rsidR="00366FCF" w:rsidRDefault="00366FCF" w:rsidP="00366FCF">
      <w:pPr>
        <w:spacing w:after="0" w:line="240" w:lineRule="auto"/>
        <w:rPr>
          <w:rFonts w:ascii="Arial" w:eastAsia="Times New Roman" w:hAnsi="Arial" w:cs="Arial"/>
          <w:color w:val="333333"/>
          <w:sz w:val="28"/>
          <w:szCs w:val="28"/>
          <w:shd w:val="clear" w:color="auto" w:fill="FFFFFF"/>
          <w:lang w:eastAsia="en-GB"/>
        </w:rPr>
      </w:pPr>
    </w:p>
    <w:p w:rsidR="00366FCF" w:rsidRDefault="00366FCF" w:rsidP="00366FCF">
      <w:pPr>
        <w:spacing w:after="0" w:line="240" w:lineRule="auto"/>
        <w:rPr>
          <w:rFonts w:ascii="Arial" w:eastAsia="Times New Roman" w:hAnsi="Arial" w:cs="Arial"/>
          <w:color w:val="333333"/>
          <w:sz w:val="28"/>
          <w:szCs w:val="28"/>
          <w:shd w:val="clear" w:color="auto" w:fill="FFFFFF"/>
          <w:lang w:eastAsia="en-GB"/>
        </w:rPr>
      </w:pPr>
    </w:p>
    <w:p w:rsidR="00366FCF" w:rsidRDefault="00366FCF" w:rsidP="00366FCF">
      <w:pPr>
        <w:spacing w:after="0" w:line="240" w:lineRule="auto"/>
        <w:rPr>
          <w:rFonts w:ascii="Arial" w:eastAsia="Times New Roman" w:hAnsi="Arial" w:cs="Arial"/>
          <w:color w:val="333333"/>
          <w:sz w:val="28"/>
          <w:szCs w:val="28"/>
          <w:shd w:val="clear" w:color="auto" w:fill="FFFFFF"/>
          <w:lang w:eastAsia="en-GB"/>
        </w:rPr>
      </w:pPr>
    </w:p>
    <w:p w:rsidR="00366FCF" w:rsidRDefault="00366FCF" w:rsidP="00366FCF">
      <w:pPr>
        <w:spacing w:after="0" w:line="240" w:lineRule="auto"/>
        <w:rPr>
          <w:rFonts w:ascii="Arial" w:eastAsia="Times New Roman" w:hAnsi="Arial" w:cs="Arial"/>
          <w:color w:val="333333"/>
          <w:sz w:val="28"/>
          <w:szCs w:val="28"/>
          <w:shd w:val="clear" w:color="auto" w:fill="FFFFFF"/>
          <w:lang w:eastAsia="en-GB"/>
        </w:rPr>
      </w:pPr>
    </w:p>
    <w:p w:rsidR="00366FCF" w:rsidRDefault="00366FCF" w:rsidP="00366FCF">
      <w:pPr>
        <w:spacing w:after="0" w:line="240" w:lineRule="auto"/>
        <w:rPr>
          <w:rFonts w:ascii="Arial" w:eastAsia="Times New Roman" w:hAnsi="Arial" w:cs="Arial"/>
          <w:color w:val="333333"/>
          <w:sz w:val="28"/>
          <w:szCs w:val="28"/>
          <w:shd w:val="clear" w:color="auto" w:fill="FFFFFF"/>
          <w:lang w:eastAsia="en-GB"/>
        </w:rPr>
      </w:pPr>
    </w:p>
    <w:p w:rsidR="00366FCF" w:rsidRDefault="00366FCF" w:rsidP="00366FCF">
      <w:pPr>
        <w:spacing w:after="0" w:line="240" w:lineRule="auto"/>
        <w:rPr>
          <w:rFonts w:ascii="Arial" w:eastAsia="Times New Roman" w:hAnsi="Arial" w:cs="Arial"/>
          <w:color w:val="333333"/>
          <w:sz w:val="28"/>
          <w:szCs w:val="28"/>
          <w:shd w:val="clear" w:color="auto" w:fill="FFFFFF"/>
          <w:lang w:eastAsia="en-GB"/>
        </w:rPr>
      </w:pPr>
    </w:p>
    <w:p w:rsidR="00366FCF" w:rsidRPr="00366FCF" w:rsidRDefault="00366FCF" w:rsidP="00366FCF">
      <w:pPr>
        <w:spacing w:after="0" w:line="240" w:lineRule="auto"/>
        <w:rPr>
          <w:rFonts w:ascii="Times New Roman" w:eastAsia="Times New Roman" w:hAnsi="Times New Roman" w:cs="Times New Roman"/>
          <w:sz w:val="28"/>
          <w:szCs w:val="28"/>
          <w:lang w:eastAsia="en-GB"/>
        </w:rPr>
      </w:pPr>
    </w:p>
    <w:p w:rsidR="00366FCF" w:rsidRPr="00366FCF" w:rsidRDefault="00366FCF" w:rsidP="00366FCF">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r w:rsidRPr="00366FCF">
        <w:rPr>
          <w:rFonts w:ascii="Arial" w:eastAsia="Times New Roman" w:hAnsi="Arial" w:cs="Arial"/>
          <w:b/>
          <w:color w:val="333333"/>
          <w:sz w:val="28"/>
          <w:szCs w:val="28"/>
          <w:lang w:eastAsia="en-GB"/>
        </w:rPr>
        <w:lastRenderedPageBreak/>
        <w:t>compare durations of events, for example to calculate the time taken by particular events or tasks</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Children should be able to:</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Solve problems such as:</w:t>
      </w:r>
    </w:p>
    <w:p w:rsidR="00366FCF" w:rsidRPr="00366FCF" w:rsidRDefault="00366FCF" w:rsidP="00366FCF">
      <w:pPr>
        <w:numPr>
          <w:ilvl w:val="0"/>
          <w:numId w:val="26"/>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Estimate how long your favourite TV programme lasts. Use a television guide to work out how close your estimation was.</w:t>
      </w:r>
    </w:p>
    <w:p w:rsidR="00366FCF" w:rsidRPr="00366FCF" w:rsidRDefault="00366FCF" w:rsidP="00366FCF">
      <w:pPr>
        <w:numPr>
          <w:ilvl w:val="0"/>
          <w:numId w:val="26"/>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It takes 35 minutes to walk from home to school. I need to be there by 8.55 am. What time do I need to leave home?</w:t>
      </w:r>
    </w:p>
    <w:p w:rsidR="00366FCF" w:rsidRPr="00366FCF" w:rsidRDefault="00366FCF" w:rsidP="00366FCF">
      <w:pPr>
        <w:numPr>
          <w:ilvl w:val="0"/>
          <w:numId w:val="26"/>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How much does it cost to hire a rowing boat for three hours?</w:t>
      </w:r>
    </w:p>
    <w:p w:rsidR="00366FCF" w:rsidRPr="00366FCF" w:rsidRDefault="00366FCF" w:rsidP="00366FCF">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noProof/>
          <w:color w:val="333333"/>
          <w:sz w:val="28"/>
          <w:szCs w:val="28"/>
          <w:lang w:eastAsia="en-GB"/>
        </w:rPr>
        <w:drawing>
          <wp:inline distT="0" distB="0" distL="0" distR="0" wp14:anchorId="104F0A29" wp14:editId="434586A9">
            <wp:extent cx="3206115" cy="890905"/>
            <wp:effectExtent l="0" t="0" r="0" b="4445"/>
            <wp:docPr id="12" name="Picture 12" descr="https://www.ncetm.org.uk/files/17187938/boat-h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ncetm.org.uk/files/17187938/boat-hi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6115" cy="890905"/>
                    </a:xfrm>
                    <a:prstGeom prst="rect">
                      <a:avLst/>
                    </a:prstGeom>
                    <a:noFill/>
                    <a:ln>
                      <a:noFill/>
                    </a:ln>
                  </pic:spPr>
                </pic:pic>
              </a:graphicData>
            </a:graphic>
          </wp:inline>
        </w:drawing>
      </w:r>
    </w:p>
    <w:p w:rsidR="00366FCF" w:rsidRPr="00366FCF" w:rsidRDefault="00366FCF" w:rsidP="00366FCF">
      <w:pPr>
        <w:numPr>
          <w:ilvl w:val="0"/>
          <w:numId w:val="27"/>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Sasha pays £3.00 to hire a motor boat. She goes out at 3:20 pm. By what time must she return? Explain how you solved this problem. Could you have done it in a different way?</w:t>
      </w:r>
    </w:p>
    <w:p w:rsidR="00366FCF" w:rsidRPr="00366FCF" w:rsidRDefault="00366FCF" w:rsidP="00366FCF">
      <w:pPr>
        <w:numPr>
          <w:ilvl w:val="0"/>
          <w:numId w:val="27"/>
        </w:num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366FCF">
        <w:rPr>
          <w:rFonts w:ascii="Arial" w:eastAsia="Times New Roman" w:hAnsi="Arial" w:cs="Arial"/>
          <w:color w:val="333333"/>
          <w:sz w:val="28"/>
          <w:szCs w:val="28"/>
          <w:lang w:eastAsia="en-GB"/>
        </w:rPr>
        <w:t>Sally and Maria both went to the gym on Saturday. Sally was there from 2 pm until 3.30pm. Maria was there from 12.30 pm until 3.15 pm. Who spent the longer time at the gym? How much longer was she there than her friend?</w:t>
      </w:r>
    </w:p>
    <w:p w:rsidR="00F31594" w:rsidRDefault="00F31594" w:rsidP="00DB6650">
      <w:pPr>
        <w:rPr>
          <w:sz w:val="28"/>
          <w:szCs w:val="28"/>
        </w:rPr>
      </w:pPr>
    </w:p>
    <w:p w:rsidR="00366FCF" w:rsidRDefault="00366FCF" w:rsidP="00DB6650">
      <w:pPr>
        <w:rPr>
          <w:sz w:val="28"/>
          <w:szCs w:val="28"/>
        </w:rPr>
      </w:pPr>
    </w:p>
    <w:p w:rsidR="00366FCF" w:rsidRDefault="00366FCF" w:rsidP="00DB6650">
      <w:pPr>
        <w:rPr>
          <w:sz w:val="28"/>
          <w:szCs w:val="28"/>
        </w:rPr>
      </w:pPr>
    </w:p>
    <w:p w:rsidR="00366FCF" w:rsidRDefault="00366FCF" w:rsidP="00DB6650">
      <w:pPr>
        <w:rPr>
          <w:sz w:val="28"/>
          <w:szCs w:val="28"/>
        </w:rPr>
      </w:pPr>
    </w:p>
    <w:p w:rsidR="00366FCF" w:rsidRDefault="00366FCF" w:rsidP="00DB6650">
      <w:pPr>
        <w:rPr>
          <w:sz w:val="28"/>
          <w:szCs w:val="28"/>
        </w:rPr>
      </w:pPr>
    </w:p>
    <w:p w:rsidR="00366FCF" w:rsidRDefault="00366FCF" w:rsidP="00DB6650">
      <w:pPr>
        <w:rPr>
          <w:sz w:val="28"/>
          <w:szCs w:val="28"/>
        </w:rPr>
      </w:pPr>
    </w:p>
    <w:p w:rsidR="00366FCF" w:rsidRDefault="00366FCF" w:rsidP="00DB6650">
      <w:pPr>
        <w:rPr>
          <w:sz w:val="28"/>
          <w:szCs w:val="28"/>
        </w:rPr>
      </w:pPr>
    </w:p>
    <w:p w:rsidR="00366FCF" w:rsidRDefault="00366FCF" w:rsidP="00DB6650">
      <w:pPr>
        <w:rPr>
          <w:sz w:val="28"/>
          <w:szCs w:val="28"/>
        </w:rPr>
      </w:pPr>
    </w:p>
    <w:p w:rsidR="00366FCF" w:rsidRDefault="00366FCF" w:rsidP="00DB6650">
      <w:pPr>
        <w:rPr>
          <w:sz w:val="28"/>
          <w:szCs w:val="28"/>
        </w:rPr>
      </w:pPr>
    </w:p>
    <w:p w:rsidR="00366FCF" w:rsidRPr="00366FCF" w:rsidRDefault="00366FCF" w:rsidP="00DB3599">
      <w:pPr>
        <w:pStyle w:val="Heading2"/>
        <w:pBdr>
          <w:top w:val="single" w:sz="4" w:space="1" w:color="auto"/>
          <w:left w:val="single" w:sz="4" w:space="4" w:color="auto"/>
          <w:bottom w:val="single" w:sz="4" w:space="1" w:color="auto"/>
          <w:right w:val="single" w:sz="4" w:space="4" w:color="auto"/>
        </w:pBdr>
        <w:shd w:val="clear" w:color="auto" w:fill="FFFFFF"/>
        <w:spacing w:after="150" w:afterAutospacing="0" w:line="233" w:lineRule="atLeast"/>
        <w:rPr>
          <w:rFonts w:ascii="Arial" w:hAnsi="Arial" w:cs="Arial"/>
          <w:color w:val="333333"/>
          <w:sz w:val="28"/>
          <w:szCs w:val="28"/>
        </w:rPr>
      </w:pPr>
      <w:r w:rsidRPr="00366FCF">
        <w:rPr>
          <w:rFonts w:ascii="Arial" w:hAnsi="Arial" w:cs="Arial"/>
          <w:color w:val="333333"/>
          <w:sz w:val="28"/>
          <w:szCs w:val="28"/>
        </w:rPr>
        <w:lastRenderedPageBreak/>
        <w:t>Non-Statutory Guidance</w:t>
      </w:r>
    </w:p>
    <w:p w:rsidR="00366FCF" w:rsidRPr="00366FCF" w:rsidRDefault="00366FCF" w:rsidP="00DB3599">
      <w:pPr>
        <w:pStyle w:val="NormalWeb"/>
        <w:pBdr>
          <w:top w:val="single" w:sz="4" w:space="1" w:color="auto"/>
          <w:left w:val="single" w:sz="4" w:space="4" w:color="auto"/>
          <w:bottom w:val="single" w:sz="4" w:space="1" w:color="auto"/>
          <w:right w:val="single" w:sz="4" w:space="4" w:color="auto"/>
        </w:pBdr>
        <w:shd w:val="clear" w:color="auto" w:fill="FFFFFF"/>
        <w:spacing w:line="233" w:lineRule="atLeast"/>
        <w:rPr>
          <w:rFonts w:ascii="Arial" w:hAnsi="Arial" w:cs="Arial"/>
          <w:color w:val="333333"/>
          <w:sz w:val="28"/>
          <w:szCs w:val="28"/>
        </w:rPr>
      </w:pPr>
      <w:r w:rsidRPr="00366FCF">
        <w:rPr>
          <w:rFonts w:ascii="Arial" w:hAnsi="Arial" w:cs="Arial"/>
          <w:color w:val="333333"/>
          <w:sz w:val="28"/>
          <w:szCs w:val="28"/>
        </w:rPr>
        <w:t>Pupils continue to measure using the appropriate tools and units, progressing to using a wider range of measures, including comparing and using mixed units (e.g. 1kg and 200g) and simples equivalents of mixed units (e.g. 5m = 500cm).</w:t>
      </w:r>
    </w:p>
    <w:p w:rsidR="00366FCF" w:rsidRPr="00366FCF" w:rsidRDefault="00366FCF" w:rsidP="00DB3599">
      <w:pPr>
        <w:pStyle w:val="NormalWeb"/>
        <w:pBdr>
          <w:top w:val="single" w:sz="4" w:space="1" w:color="auto"/>
          <w:left w:val="single" w:sz="4" w:space="4" w:color="auto"/>
          <w:bottom w:val="single" w:sz="4" w:space="1" w:color="auto"/>
          <w:right w:val="single" w:sz="4" w:space="4" w:color="auto"/>
        </w:pBdr>
        <w:shd w:val="clear" w:color="auto" w:fill="FFFFFF"/>
        <w:spacing w:line="233" w:lineRule="atLeast"/>
        <w:rPr>
          <w:rFonts w:ascii="Arial" w:hAnsi="Arial" w:cs="Arial"/>
          <w:color w:val="333333"/>
          <w:sz w:val="28"/>
          <w:szCs w:val="28"/>
        </w:rPr>
      </w:pPr>
      <w:r w:rsidRPr="00366FCF">
        <w:rPr>
          <w:rFonts w:ascii="Arial" w:hAnsi="Arial" w:cs="Arial"/>
          <w:color w:val="333333"/>
          <w:sz w:val="28"/>
          <w:szCs w:val="28"/>
        </w:rPr>
        <w:t>The comparison of measures should also include simple scaling by integers (e.g. a given quantity or measure is twice as long or five times as high) and this connects to multiplication.</w:t>
      </w:r>
    </w:p>
    <w:p w:rsidR="00366FCF" w:rsidRPr="00366FCF" w:rsidRDefault="00366FCF" w:rsidP="00DB3599">
      <w:pPr>
        <w:pStyle w:val="NormalWeb"/>
        <w:pBdr>
          <w:top w:val="single" w:sz="4" w:space="1" w:color="auto"/>
          <w:left w:val="single" w:sz="4" w:space="4" w:color="auto"/>
          <w:bottom w:val="single" w:sz="4" w:space="1" w:color="auto"/>
          <w:right w:val="single" w:sz="4" w:space="4" w:color="auto"/>
        </w:pBdr>
        <w:shd w:val="clear" w:color="auto" w:fill="FFFFFF"/>
        <w:spacing w:line="233" w:lineRule="atLeast"/>
        <w:rPr>
          <w:rFonts w:ascii="Arial" w:hAnsi="Arial" w:cs="Arial"/>
          <w:color w:val="333333"/>
          <w:sz w:val="28"/>
          <w:szCs w:val="28"/>
        </w:rPr>
      </w:pPr>
      <w:r w:rsidRPr="00366FCF">
        <w:rPr>
          <w:rFonts w:ascii="Arial" w:hAnsi="Arial" w:cs="Arial"/>
          <w:color w:val="333333"/>
          <w:sz w:val="28"/>
          <w:szCs w:val="28"/>
        </w:rPr>
        <w:t>Pupils continue to become fluent in recognising the value of coins, by adding and subtracting amounts, including mixed units and giving change using manageable amounts. They record £ and p separately. The decimal recording of money is introduced formally in year 4.</w:t>
      </w:r>
    </w:p>
    <w:p w:rsidR="00366FCF" w:rsidRPr="00366FCF" w:rsidRDefault="00366FCF" w:rsidP="00DB3599">
      <w:pPr>
        <w:pStyle w:val="NormalWeb"/>
        <w:pBdr>
          <w:top w:val="single" w:sz="4" w:space="1" w:color="auto"/>
          <w:left w:val="single" w:sz="4" w:space="4" w:color="auto"/>
          <w:bottom w:val="single" w:sz="4" w:space="1" w:color="auto"/>
          <w:right w:val="single" w:sz="4" w:space="4" w:color="auto"/>
        </w:pBdr>
        <w:shd w:val="clear" w:color="auto" w:fill="FFFFFF"/>
        <w:spacing w:line="233" w:lineRule="atLeast"/>
        <w:rPr>
          <w:rFonts w:ascii="Arial" w:hAnsi="Arial" w:cs="Arial"/>
          <w:color w:val="333333"/>
          <w:sz w:val="28"/>
          <w:szCs w:val="28"/>
        </w:rPr>
      </w:pPr>
      <w:r w:rsidRPr="00366FCF">
        <w:rPr>
          <w:rFonts w:ascii="Arial" w:hAnsi="Arial" w:cs="Arial"/>
          <w:color w:val="333333"/>
          <w:sz w:val="28"/>
          <w:szCs w:val="28"/>
        </w:rPr>
        <w:t>Pupils use both analogue and digital 12-hour clocks and record their times. In this way they become fluent in and prepared for using digital 24-hour clocks in year 4.</w:t>
      </w:r>
    </w:p>
    <w:p w:rsidR="00366FCF" w:rsidRPr="00366FCF" w:rsidRDefault="00366FCF" w:rsidP="00DB6650">
      <w:pPr>
        <w:rPr>
          <w:sz w:val="28"/>
          <w:szCs w:val="28"/>
        </w:rPr>
      </w:pPr>
      <w:bookmarkStart w:id="0" w:name="_GoBack"/>
      <w:bookmarkEnd w:id="0"/>
    </w:p>
    <w:sectPr w:rsidR="00366FCF" w:rsidRPr="00366FC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433" w:rsidRDefault="00F26433" w:rsidP="009171DF">
      <w:pPr>
        <w:spacing w:after="0" w:line="240" w:lineRule="auto"/>
      </w:pPr>
      <w:r>
        <w:separator/>
      </w:r>
    </w:p>
  </w:endnote>
  <w:endnote w:type="continuationSeparator" w:id="0">
    <w:p w:rsidR="00F26433" w:rsidRDefault="00F26433" w:rsidP="0091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271310"/>
      <w:docPartObj>
        <w:docPartGallery w:val="Page Numbers (Bottom of Page)"/>
        <w:docPartUnique/>
      </w:docPartObj>
    </w:sdtPr>
    <w:sdtEndPr>
      <w:rPr>
        <w:noProof/>
      </w:rPr>
    </w:sdtEndPr>
    <w:sdtContent>
      <w:p w:rsidR="00AB757E" w:rsidRDefault="00AB757E">
        <w:pPr>
          <w:pStyle w:val="Footer"/>
          <w:jc w:val="right"/>
        </w:pPr>
        <w:r>
          <w:fldChar w:fldCharType="begin"/>
        </w:r>
        <w:r>
          <w:instrText xml:space="preserve"> PAGE   \* MERGEFORMAT </w:instrText>
        </w:r>
        <w:r>
          <w:fldChar w:fldCharType="separate"/>
        </w:r>
        <w:r w:rsidR="00DB3599">
          <w:rPr>
            <w:noProof/>
          </w:rPr>
          <w:t>5</w:t>
        </w:r>
        <w:r>
          <w:rPr>
            <w:noProof/>
          </w:rPr>
          <w:fldChar w:fldCharType="end"/>
        </w:r>
      </w:p>
    </w:sdtContent>
  </w:sdt>
  <w:p w:rsidR="009171DF" w:rsidRDefault="00DB6650">
    <w:pPr>
      <w:pStyle w:val="Footer"/>
    </w:pPr>
    <w:r>
      <w:t>KBCPS/Measurement</w:t>
    </w:r>
    <w:r w:rsidR="00E35014">
      <w:t>/Y3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433" w:rsidRDefault="00F26433" w:rsidP="009171DF">
      <w:pPr>
        <w:spacing w:after="0" w:line="240" w:lineRule="auto"/>
      </w:pPr>
      <w:r>
        <w:separator/>
      </w:r>
    </w:p>
  </w:footnote>
  <w:footnote w:type="continuationSeparator" w:id="0">
    <w:p w:rsidR="00F26433" w:rsidRDefault="00F26433" w:rsidP="00917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DF" w:rsidRPr="009171DF" w:rsidRDefault="00DB6650">
    <w:pPr>
      <w:pStyle w:val="Header"/>
      <w:rPr>
        <w:b/>
        <w:sz w:val="40"/>
        <w:szCs w:val="40"/>
        <w:u w:val="single"/>
      </w:rPr>
    </w:pPr>
    <w:r>
      <w:rPr>
        <w:b/>
        <w:sz w:val="40"/>
        <w:szCs w:val="40"/>
        <w:u w:val="single"/>
      </w:rPr>
      <w:t>Measurement</w:t>
    </w:r>
    <w:r w:rsidR="00E35014">
      <w:rPr>
        <w:b/>
        <w:sz w:val="40"/>
        <w:szCs w:val="40"/>
        <w:u w:val="single"/>
      </w:rPr>
      <w:t xml:space="preserve"> </w:t>
    </w:r>
    <w:r w:rsidR="00E35014">
      <w:rPr>
        <w:b/>
        <w:sz w:val="40"/>
        <w:szCs w:val="40"/>
        <w:u w:val="single"/>
      </w:rPr>
      <w:tab/>
    </w:r>
    <w:r w:rsidR="00725893">
      <w:rPr>
        <w:b/>
        <w:sz w:val="40"/>
        <w:szCs w:val="40"/>
        <w:u w:val="single"/>
      </w:rPr>
      <w:tab/>
    </w:r>
    <w:r w:rsidR="00E35014">
      <w:rPr>
        <w:b/>
        <w:sz w:val="40"/>
        <w:szCs w:val="40"/>
        <w:u w:val="single"/>
      </w:rPr>
      <w:t>Year 3</w:t>
    </w:r>
  </w:p>
  <w:p w:rsidR="009171DF" w:rsidRDefault="00917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6D0"/>
    <w:multiLevelType w:val="multilevel"/>
    <w:tmpl w:val="34E6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77701"/>
    <w:multiLevelType w:val="multilevel"/>
    <w:tmpl w:val="5FD8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53DF8"/>
    <w:multiLevelType w:val="multilevel"/>
    <w:tmpl w:val="3220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015471"/>
    <w:multiLevelType w:val="multilevel"/>
    <w:tmpl w:val="99E2E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F62DA"/>
    <w:multiLevelType w:val="multilevel"/>
    <w:tmpl w:val="2DB6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75D4E"/>
    <w:multiLevelType w:val="multilevel"/>
    <w:tmpl w:val="73D0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446BEA"/>
    <w:multiLevelType w:val="multilevel"/>
    <w:tmpl w:val="8A7A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F5DF5"/>
    <w:multiLevelType w:val="multilevel"/>
    <w:tmpl w:val="85E41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F3784C"/>
    <w:multiLevelType w:val="multilevel"/>
    <w:tmpl w:val="BD7E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89601B"/>
    <w:multiLevelType w:val="multilevel"/>
    <w:tmpl w:val="4CE6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5100E4"/>
    <w:multiLevelType w:val="multilevel"/>
    <w:tmpl w:val="B526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993EDF"/>
    <w:multiLevelType w:val="multilevel"/>
    <w:tmpl w:val="77DA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3D5DF7"/>
    <w:multiLevelType w:val="multilevel"/>
    <w:tmpl w:val="2968D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BF7405"/>
    <w:multiLevelType w:val="multilevel"/>
    <w:tmpl w:val="5478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A83A02"/>
    <w:multiLevelType w:val="multilevel"/>
    <w:tmpl w:val="1FCA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1C2968"/>
    <w:multiLevelType w:val="multilevel"/>
    <w:tmpl w:val="47F8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D047A8"/>
    <w:multiLevelType w:val="multilevel"/>
    <w:tmpl w:val="664C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F1492A"/>
    <w:multiLevelType w:val="multilevel"/>
    <w:tmpl w:val="1698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16370C"/>
    <w:multiLevelType w:val="multilevel"/>
    <w:tmpl w:val="0D28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CC6774"/>
    <w:multiLevelType w:val="multilevel"/>
    <w:tmpl w:val="42C0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D95429"/>
    <w:multiLevelType w:val="multilevel"/>
    <w:tmpl w:val="EA1E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F660B8"/>
    <w:multiLevelType w:val="multilevel"/>
    <w:tmpl w:val="93C2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4367E5"/>
    <w:multiLevelType w:val="multilevel"/>
    <w:tmpl w:val="0296A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4109A2"/>
    <w:multiLevelType w:val="multilevel"/>
    <w:tmpl w:val="86D8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B96DE1"/>
    <w:multiLevelType w:val="multilevel"/>
    <w:tmpl w:val="385A2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A96848"/>
    <w:multiLevelType w:val="multilevel"/>
    <w:tmpl w:val="B5E6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F14734"/>
    <w:multiLevelType w:val="multilevel"/>
    <w:tmpl w:val="A8CE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3"/>
  </w:num>
  <w:num w:numId="3">
    <w:abstractNumId w:val="17"/>
  </w:num>
  <w:num w:numId="4">
    <w:abstractNumId w:val="11"/>
  </w:num>
  <w:num w:numId="5">
    <w:abstractNumId w:val="7"/>
  </w:num>
  <w:num w:numId="6">
    <w:abstractNumId w:val="5"/>
  </w:num>
  <w:num w:numId="7">
    <w:abstractNumId w:val="22"/>
  </w:num>
  <w:num w:numId="8">
    <w:abstractNumId w:val="14"/>
  </w:num>
  <w:num w:numId="9">
    <w:abstractNumId w:val="6"/>
  </w:num>
  <w:num w:numId="10">
    <w:abstractNumId w:val="12"/>
  </w:num>
  <w:num w:numId="11">
    <w:abstractNumId w:val="21"/>
  </w:num>
  <w:num w:numId="12">
    <w:abstractNumId w:val="23"/>
  </w:num>
  <w:num w:numId="13">
    <w:abstractNumId w:val="25"/>
  </w:num>
  <w:num w:numId="14">
    <w:abstractNumId w:val="3"/>
  </w:num>
  <w:num w:numId="15">
    <w:abstractNumId w:val="19"/>
  </w:num>
  <w:num w:numId="16">
    <w:abstractNumId w:val="20"/>
  </w:num>
  <w:num w:numId="17">
    <w:abstractNumId w:val="15"/>
  </w:num>
  <w:num w:numId="18">
    <w:abstractNumId w:val="2"/>
  </w:num>
  <w:num w:numId="19">
    <w:abstractNumId w:val="9"/>
  </w:num>
  <w:num w:numId="20">
    <w:abstractNumId w:val="26"/>
  </w:num>
  <w:num w:numId="21">
    <w:abstractNumId w:val="8"/>
  </w:num>
  <w:num w:numId="22">
    <w:abstractNumId w:val="4"/>
  </w:num>
  <w:num w:numId="23">
    <w:abstractNumId w:val="1"/>
  </w:num>
  <w:num w:numId="24">
    <w:abstractNumId w:val="0"/>
  </w:num>
  <w:num w:numId="25">
    <w:abstractNumId w:val="10"/>
  </w:num>
  <w:num w:numId="26">
    <w:abstractNumId w:val="1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DF"/>
    <w:rsid w:val="00216CCB"/>
    <w:rsid w:val="002F7E1B"/>
    <w:rsid w:val="00366FCF"/>
    <w:rsid w:val="004315FA"/>
    <w:rsid w:val="0059583E"/>
    <w:rsid w:val="005D18E2"/>
    <w:rsid w:val="00676760"/>
    <w:rsid w:val="00725893"/>
    <w:rsid w:val="00742B5F"/>
    <w:rsid w:val="009171DF"/>
    <w:rsid w:val="00941C16"/>
    <w:rsid w:val="00AB757E"/>
    <w:rsid w:val="00CA1F77"/>
    <w:rsid w:val="00D352F0"/>
    <w:rsid w:val="00DB3599"/>
    <w:rsid w:val="00DB6650"/>
    <w:rsid w:val="00E35014"/>
    <w:rsid w:val="00F26433"/>
    <w:rsid w:val="00F31594"/>
    <w:rsid w:val="00F80699"/>
    <w:rsid w:val="00FD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1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customStyle="1" w:styleId="Heading1Char">
    <w:name w:val="Heading 1 Char"/>
    <w:basedOn w:val="DefaultParagraphFont"/>
    <w:link w:val="Heading1"/>
    <w:uiPriority w:val="9"/>
    <w:rsid w:val="00941C1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A1F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1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customStyle="1" w:styleId="Heading1Char">
    <w:name w:val="Heading 1 Char"/>
    <w:basedOn w:val="DefaultParagraphFont"/>
    <w:link w:val="Heading1"/>
    <w:uiPriority w:val="9"/>
    <w:rsid w:val="00941C1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A1F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40380">
      <w:bodyDiv w:val="1"/>
      <w:marLeft w:val="0"/>
      <w:marRight w:val="0"/>
      <w:marTop w:val="0"/>
      <w:marBottom w:val="0"/>
      <w:divBdr>
        <w:top w:val="none" w:sz="0" w:space="0" w:color="auto"/>
        <w:left w:val="none" w:sz="0" w:space="0" w:color="auto"/>
        <w:bottom w:val="none" w:sz="0" w:space="0" w:color="auto"/>
        <w:right w:val="none" w:sz="0" w:space="0" w:color="auto"/>
      </w:divBdr>
      <w:divsChild>
        <w:div w:id="961767374">
          <w:marLeft w:val="0"/>
          <w:marRight w:val="0"/>
          <w:marTop w:val="0"/>
          <w:marBottom w:val="90"/>
          <w:divBdr>
            <w:top w:val="single" w:sz="6" w:space="2" w:color="F79646"/>
            <w:left w:val="single" w:sz="6" w:space="8" w:color="F79646"/>
            <w:bottom w:val="single" w:sz="6" w:space="2" w:color="F79646"/>
            <w:right w:val="single" w:sz="6" w:space="4" w:color="F79646"/>
          </w:divBdr>
        </w:div>
        <w:div w:id="1750039220">
          <w:marLeft w:val="0"/>
          <w:marRight w:val="0"/>
          <w:marTop w:val="0"/>
          <w:marBottom w:val="90"/>
          <w:divBdr>
            <w:top w:val="single" w:sz="6" w:space="2" w:color="F79646"/>
            <w:left w:val="single" w:sz="6" w:space="8" w:color="F79646"/>
            <w:bottom w:val="single" w:sz="6" w:space="2" w:color="F79646"/>
            <w:right w:val="single" w:sz="6" w:space="4" w:color="F79646"/>
          </w:divBdr>
        </w:div>
        <w:div w:id="1859348901">
          <w:marLeft w:val="0"/>
          <w:marRight w:val="0"/>
          <w:marTop w:val="0"/>
          <w:marBottom w:val="90"/>
          <w:divBdr>
            <w:top w:val="single" w:sz="6" w:space="2" w:color="F79646"/>
            <w:left w:val="single" w:sz="6" w:space="8" w:color="F79646"/>
            <w:bottom w:val="single" w:sz="6" w:space="2" w:color="F79646"/>
            <w:right w:val="single" w:sz="6" w:space="4" w:color="F79646"/>
          </w:divBdr>
        </w:div>
        <w:div w:id="727340192">
          <w:marLeft w:val="0"/>
          <w:marRight w:val="0"/>
          <w:marTop w:val="0"/>
          <w:marBottom w:val="90"/>
          <w:divBdr>
            <w:top w:val="single" w:sz="6" w:space="2" w:color="F79646"/>
            <w:left w:val="single" w:sz="6" w:space="8" w:color="F79646"/>
            <w:bottom w:val="single" w:sz="6" w:space="2" w:color="F79646"/>
            <w:right w:val="single" w:sz="6" w:space="4" w:color="F79646"/>
          </w:divBdr>
        </w:div>
        <w:div w:id="648293464">
          <w:marLeft w:val="0"/>
          <w:marRight w:val="0"/>
          <w:marTop w:val="0"/>
          <w:marBottom w:val="90"/>
          <w:divBdr>
            <w:top w:val="single" w:sz="6" w:space="2" w:color="F79646"/>
            <w:left w:val="single" w:sz="6" w:space="8" w:color="F79646"/>
            <w:bottom w:val="single" w:sz="6" w:space="2" w:color="F79646"/>
            <w:right w:val="single" w:sz="6" w:space="4" w:color="F79646"/>
          </w:divBdr>
        </w:div>
        <w:div w:id="589892635">
          <w:marLeft w:val="0"/>
          <w:marRight w:val="0"/>
          <w:marTop w:val="0"/>
          <w:marBottom w:val="90"/>
          <w:divBdr>
            <w:top w:val="single" w:sz="6" w:space="2" w:color="F79646"/>
            <w:left w:val="single" w:sz="6" w:space="8" w:color="F79646"/>
            <w:bottom w:val="single" w:sz="6" w:space="2" w:color="F79646"/>
            <w:right w:val="single" w:sz="6" w:space="4" w:color="F79646"/>
          </w:divBdr>
        </w:div>
        <w:div w:id="1697005652">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225385070">
      <w:bodyDiv w:val="1"/>
      <w:marLeft w:val="0"/>
      <w:marRight w:val="0"/>
      <w:marTop w:val="0"/>
      <w:marBottom w:val="0"/>
      <w:divBdr>
        <w:top w:val="none" w:sz="0" w:space="0" w:color="auto"/>
        <w:left w:val="none" w:sz="0" w:space="0" w:color="auto"/>
        <w:bottom w:val="none" w:sz="0" w:space="0" w:color="auto"/>
        <w:right w:val="none" w:sz="0" w:space="0" w:color="auto"/>
      </w:divBdr>
      <w:divsChild>
        <w:div w:id="1484154847">
          <w:marLeft w:val="0"/>
          <w:marRight w:val="0"/>
          <w:marTop w:val="0"/>
          <w:marBottom w:val="90"/>
          <w:divBdr>
            <w:top w:val="single" w:sz="6" w:space="2" w:color="F79646"/>
            <w:left w:val="single" w:sz="6" w:space="8" w:color="F79646"/>
            <w:bottom w:val="single" w:sz="6" w:space="2" w:color="F79646"/>
            <w:right w:val="single" w:sz="6" w:space="4" w:color="F79646"/>
          </w:divBdr>
        </w:div>
        <w:div w:id="2109231439">
          <w:marLeft w:val="0"/>
          <w:marRight w:val="0"/>
          <w:marTop w:val="0"/>
          <w:marBottom w:val="90"/>
          <w:divBdr>
            <w:top w:val="single" w:sz="6" w:space="2" w:color="F79646"/>
            <w:left w:val="single" w:sz="6" w:space="8" w:color="F79646"/>
            <w:bottom w:val="single" w:sz="6" w:space="2" w:color="F79646"/>
            <w:right w:val="single" w:sz="6" w:space="4" w:color="F79646"/>
          </w:divBdr>
        </w:div>
        <w:div w:id="1998217529">
          <w:marLeft w:val="0"/>
          <w:marRight w:val="0"/>
          <w:marTop w:val="0"/>
          <w:marBottom w:val="90"/>
          <w:divBdr>
            <w:top w:val="single" w:sz="6" w:space="2" w:color="F79646"/>
            <w:left w:val="single" w:sz="6" w:space="8" w:color="F79646"/>
            <w:bottom w:val="single" w:sz="6" w:space="2" w:color="F79646"/>
            <w:right w:val="single" w:sz="6" w:space="4" w:color="F79646"/>
          </w:divBdr>
        </w:div>
        <w:div w:id="2125731787">
          <w:marLeft w:val="0"/>
          <w:marRight w:val="0"/>
          <w:marTop w:val="0"/>
          <w:marBottom w:val="90"/>
          <w:divBdr>
            <w:top w:val="single" w:sz="6" w:space="2" w:color="F79646"/>
            <w:left w:val="single" w:sz="6" w:space="8" w:color="F79646"/>
            <w:bottom w:val="single" w:sz="6" w:space="2" w:color="F79646"/>
            <w:right w:val="single" w:sz="6" w:space="4" w:color="F79646"/>
          </w:divBdr>
        </w:div>
        <w:div w:id="1772165262">
          <w:marLeft w:val="0"/>
          <w:marRight w:val="0"/>
          <w:marTop w:val="0"/>
          <w:marBottom w:val="90"/>
          <w:divBdr>
            <w:top w:val="single" w:sz="6" w:space="2" w:color="F79646"/>
            <w:left w:val="single" w:sz="6" w:space="8" w:color="F79646"/>
            <w:bottom w:val="single" w:sz="6" w:space="2" w:color="F79646"/>
            <w:right w:val="single" w:sz="6" w:space="4" w:color="F79646"/>
          </w:divBdr>
        </w:div>
        <w:div w:id="209343032">
          <w:marLeft w:val="0"/>
          <w:marRight w:val="0"/>
          <w:marTop w:val="0"/>
          <w:marBottom w:val="90"/>
          <w:divBdr>
            <w:top w:val="single" w:sz="6" w:space="2" w:color="F79646"/>
            <w:left w:val="single" w:sz="6" w:space="8" w:color="F79646"/>
            <w:bottom w:val="single" w:sz="6" w:space="2" w:color="F79646"/>
            <w:right w:val="single" w:sz="6" w:space="4" w:color="F79646"/>
          </w:divBdr>
        </w:div>
        <w:div w:id="455291540">
          <w:marLeft w:val="0"/>
          <w:marRight w:val="0"/>
          <w:marTop w:val="0"/>
          <w:marBottom w:val="90"/>
          <w:divBdr>
            <w:top w:val="single" w:sz="6" w:space="2" w:color="F79646"/>
            <w:left w:val="single" w:sz="6" w:space="8" w:color="F79646"/>
            <w:bottom w:val="single" w:sz="6" w:space="2" w:color="F79646"/>
            <w:right w:val="single" w:sz="6" w:space="4" w:color="F79646"/>
          </w:divBdr>
        </w:div>
        <w:div w:id="1720399485">
          <w:marLeft w:val="0"/>
          <w:marRight w:val="0"/>
          <w:marTop w:val="0"/>
          <w:marBottom w:val="90"/>
          <w:divBdr>
            <w:top w:val="single" w:sz="6" w:space="2" w:color="F79646"/>
            <w:left w:val="single" w:sz="6" w:space="8" w:color="F79646"/>
            <w:bottom w:val="single" w:sz="6" w:space="2" w:color="F79646"/>
            <w:right w:val="single" w:sz="6" w:space="4" w:color="F79646"/>
          </w:divBdr>
        </w:div>
        <w:div w:id="1669939935">
          <w:marLeft w:val="0"/>
          <w:marRight w:val="0"/>
          <w:marTop w:val="0"/>
          <w:marBottom w:val="90"/>
          <w:divBdr>
            <w:top w:val="single" w:sz="6" w:space="2" w:color="F79646"/>
            <w:left w:val="single" w:sz="6" w:space="8" w:color="F79646"/>
            <w:bottom w:val="single" w:sz="6" w:space="2" w:color="F79646"/>
            <w:right w:val="single" w:sz="6" w:space="4" w:color="F79646"/>
          </w:divBdr>
        </w:div>
        <w:div w:id="1045328652">
          <w:marLeft w:val="0"/>
          <w:marRight w:val="0"/>
          <w:marTop w:val="0"/>
          <w:marBottom w:val="90"/>
          <w:divBdr>
            <w:top w:val="single" w:sz="6" w:space="2" w:color="F79646"/>
            <w:left w:val="single" w:sz="6" w:space="8" w:color="F79646"/>
            <w:bottom w:val="single" w:sz="6" w:space="2" w:color="F79646"/>
            <w:right w:val="single" w:sz="6" w:space="4" w:color="F79646"/>
          </w:divBdr>
        </w:div>
        <w:div w:id="1136988058">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226036532">
      <w:bodyDiv w:val="1"/>
      <w:marLeft w:val="0"/>
      <w:marRight w:val="0"/>
      <w:marTop w:val="0"/>
      <w:marBottom w:val="0"/>
      <w:divBdr>
        <w:top w:val="none" w:sz="0" w:space="0" w:color="auto"/>
        <w:left w:val="none" w:sz="0" w:space="0" w:color="auto"/>
        <w:bottom w:val="none" w:sz="0" w:space="0" w:color="auto"/>
        <w:right w:val="none" w:sz="0" w:space="0" w:color="auto"/>
      </w:divBdr>
    </w:div>
    <w:div w:id="256139486">
      <w:bodyDiv w:val="1"/>
      <w:marLeft w:val="0"/>
      <w:marRight w:val="0"/>
      <w:marTop w:val="0"/>
      <w:marBottom w:val="0"/>
      <w:divBdr>
        <w:top w:val="none" w:sz="0" w:space="0" w:color="auto"/>
        <w:left w:val="none" w:sz="0" w:space="0" w:color="auto"/>
        <w:bottom w:val="none" w:sz="0" w:space="0" w:color="auto"/>
        <w:right w:val="none" w:sz="0" w:space="0" w:color="auto"/>
      </w:divBdr>
    </w:div>
    <w:div w:id="1144811038">
      <w:bodyDiv w:val="1"/>
      <w:marLeft w:val="0"/>
      <w:marRight w:val="0"/>
      <w:marTop w:val="0"/>
      <w:marBottom w:val="0"/>
      <w:divBdr>
        <w:top w:val="none" w:sz="0" w:space="0" w:color="auto"/>
        <w:left w:val="none" w:sz="0" w:space="0" w:color="auto"/>
        <w:bottom w:val="none" w:sz="0" w:space="0" w:color="auto"/>
        <w:right w:val="none" w:sz="0" w:space="0" w:color="auto"/>
      </w:divBdr>
      <w:divsChild>
        <w:div w:id="1564214153">
          <w:marLeft w:val="0"/>
          <w:marRight w:val="0"/>
          <w:marTop w:val="0"/>
          <w:marBottom w:val="90"/>
          <w:divBdr>
            <w:top w:val="single" w:sz="6" w:space="2" w:color="F79646"/>
            <w:left w:val="single" w:sz="6" w:space="8" w:color="F79646"/>
            <w:bottom w:val="single" w:sz="6" w:space="2" w:color="F79646"/>
            <w:right w:val="single" w:sz="6" w:space="4" w:color="F79646"/>
          </w:divBdr>
        </w:div>
        <w:div w:id="821654663">
          <w:marLeft w:val="0"/>
          <w:marRight w:val="0"/>
          <w:marTop w:val="0"/>
          <w:marBottom w:val="90"/>
          <w:divBdr>
            <w:top w:val="single" w:sz="6" w:space="2" w:color="F79646"/>
            <w:left w:val="single" w:sz="6" w:space="8" w:color="F79646"/>
            <w:bottom w:val="single" w:sz="6" w:space="2" w:color="F79646"/>
            <w:right w:val="single" w:sz="6" w:space="4" w:color="F79646"/>
          </w:divBdr>
        </w:div>
        <w:div w:id="297690243">
          <w:marLeft w:val="0"/>
          <w:marRight w:val="0"/>
          <w:marTop w:val="0"/>
          <w:marBottom w:val="90"/>
          <w:divBdr>
            <w:top w:val="single" w:sz="6" w:space="2" w:color="F79646"/>
            <w:left w:val="single" w:sz="6" w:space="8" w:color="F79646"/>
            <w:bottom w:val="single" w:sz="6" w:space="2" w:color="F79646"/>
            <w:right w:val="single" w:sz="6" w:space="4" w:color="F79646"/>
          </w:divBdr>
        </w:div>
        <w:div w:id="500005600">
          <w:marLeft w:val="0"/>
          <w:marRight w:val="0"/>
          <w:marTop w:val="0"/>
          <w:marBottom w:val="90"/>
          <w:divBdr>
            <w:top w:val="single" w:sz="6" w:space="2" w:color="F79646"/>
            <w:left w:val="single" w:sz="6" w:space="8" w:color="F79646"/>
            <w:bottom w:val="single" w:sz="6" w:space="2" w:color="F79646"/>
            <w:right w:val="single" w:sz="6" w:space="4" w:color="F79646"/>
          </w:divBdr>
        </w:div>
        <w:div w:id="2117211269">
          <w:marLeft w:val="0"/>
          <w:marRight w:val="0"/>
          <w:marTop w:val="0"/>
          <w:marBottom w:val="90"/>
          <w:divBdr>
            <w:top w:val="single" w:sz="6" w:space="2" w:color="F79646"/>
            <w:left w:val="single" w:sz="6" w:space="8" w:color="F79646"/>
            <w:bottom w:val="single" w:sz="6" w:space="2" w:color="F79646"/>
            <w:right w:val="single" w:sz="6" w:space="4" w:color="F79646"/>
          </w:divBdr>
        </w:div>
        <w:div w:id="926888975">
          <w:marLeft w:val="0"/>
          <w:marRight w:val="0"/>
          <w:marTop w:val="0"/>
          <w:marBottom w:val="90"/>
          <w:divBdr>
            <w:top w:val="single" w:sz="6" w:space="2" w:color="F79646"/>
            <w:left w:val="single" w:sz="6" w:space="8" w:color="F79646"/>
            <w:bottom w:val="single" w:sz="6" w:space="2" w:color="F79646"/>
            <w:right w:val="single" w:sz="6" w:space="4" w:color="F79646"/>
          </w:divBdr>
        </w:div>
        <w:div w:id="980505514">
          <w:marLeft w:val="0"/>
          <w:marRight w:val="0"/>
          <w:marTop w:val="0"/>
          <w:marBottom w:val="90"/>
          <w:divBdr>
            <w:top w:val="single" w:sz="6" w:space="2" w:color="F79646"/>
            <w:left w:val="single" w:sz="6" w:space="8" w:color="F79646"/>
            <w:bottom w:val="single" w:sz="6" w:space="2" w:color="F79646"/>
            <w:right w:val="single" w:sz="6" w:space="4" w:color="F79646"/>
          </w:divBdr>
        </w:div>
        <w:div w:id="1114209452">
          <w:marLeft w:val="0"/>
          <w:marRight w:val="0"/>
          <w:marTop w:val="0"/>
          <w:marBottom w:val="90"/>
          <w:divBdr>
            <w:top w:val="single" w:sz="6" w:space="2" w:color="F79646"/>
            <w:left w:val="single" w:sz="6" w:space="8" w:color="F79646"/>
            <w:bottom w:val="single" w:sz="6" w:space="2" w:color="F79646"/>
            <w:right w:val="single" w:sz="6" w:space="4" w:color="F79646"/>
          </w:divBdr>
        </w:div>
        <w:div w:id="1982298222">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337809461">
      <w:bodyDiv w:val="1"/>
      <w:marLeft w:val="0"/>
      <w:marRight w:val="0"/>
      <w:marTop w:val="0"/>
      <w:marBottom w:val="0"/>
      <w:divBdr>
        <w:top w:val="none" w:sz="0" w:space="0" w:color="auto"/>
        <w:left w:val="none" w:sz="0" w:space="0" w:color="auto"/>
        <w:bottom w:val="none" w:sz="0" w:space="0" w:color="auto"/>
        <w:right w:val="none" w:sz="0" w:space="0" w:color="auto"/>
      </w:divBdr>
      <w:divsChild>
        <w:div w:id="635642118">
          <w:marLeft w:val="0"/>
          <w:marRight w:val="0"/>
          <w:marTop w:val="0"/>
          <w:marBottom w:val="90"/>
          <w:divBdr>
            <w:top w:val="single" w:sz="6" w:space="2" w:color="F79646"/>
            <w:left w:val="single" w:sz="6" w:space="8" w:color="F79646"/>
            <w:bottom w:val="single" w:sz="6" w:space="2" w:color="F79646"/>
            <w:right w:val="single" w:sz="6" w:space="4" w:color="F79646"/>
          </w:divBdr>
        </w:div>
        <w:div w:id="16590012">
          <w:marLeft w:val="0"/>
          <w:marRight w:val="0"/>
          <w:marTop w:val="0"/>
          <w:marBottom w:val="90"/>
          <w:divBdr>
            <w:top w:val="single" w:sz="6" w:space="2" w:color="F79646"/>
            <w:left w:val="single" w:sz="6" w:space="8" w:color="F79646"/>
            <w:bottom w:val="single" w:sz="6" w:space="2" w:color="F79646"/>
            <w:right w:val="single" w:sz="6" w:space="4" w:color="F79646"/>
          </w:divBdr>
        </w:div>
        <w:div w:id="929777272">
          <w:marLeft w:val="0"/>
          <w:marRight w:val="0"/>
          <w:marTop w:val="0"/>
          <w:marBottom w:val="90"/>
          <w:divBdr>
            <w:top w:val="single" w:sz="6" w:space="2" w:color="F79646"/>
            <w:left w:val="single" w:sz="6" w:space="8" w:color="F79646"/>
            <w:bottom w:val="single" w:sz="6" w:space="2" w:color="F79646"/>
            <w:right w:val="single" w:sz="6" w:space="4" w:color="F79646"/>
          </w:divBdr>
        </w:div>
        <w:div w:id="1934626247">
          <w:marLeft w:val="0"/>
          <w:marRight w:val="0"/>
          <w:marTop w:val="0"/>
          <w:marBottom w:val="90"/>
          <w:divBdr>
            <w:top w:val="single" w:sz="6" w:space="2" w:color="F79646"/>
            <w:left w:val="single" w:sz="6" w:space="8" w:color="F79646"/>
            <w:bottom w:val="single" w:sz="6" w:space="2" w:color="F79646"/>
            <w:right w:val="single" w:sz="6" w:space="4" w:color="F79646"/>
          </w:divBdr>
        </w:div>
        <w:div w:id="478889929">
          <w:marLeft w:val="0"/>
          <w:marRight w:val="0"/>
          <w:marTop w:val="0"/>
          <w:marBottom w:val="90"/>
          <w:divBdr>
            <w:top w:val="single" w:sz="6" w:space="2" w:color="F79646"/>
            <w:left w:val="single" w:sz="6" w:space="8" w:color="F79646"/>
            <w:bottom w:val="single" w:sz="6" w:space="2" w:color="F79646"/>
            <w:right w:val="single" w:sz="6" w:space="4" w:color="F79646"/>
          </w:divBdr>
        </w:div>
        <w:div w:id="2089230202">
          <w:marLeft w:val="0"/>
          <w:marRight w:val="0"/>
          <w:marTop w:val="0"/>
          <w:marBottom w:val="90"/>
          <w:divBdr>
            <w:top w:val="single" w:sz="6" w:space="2" w:color="F79646"/>
            <w:left w:val="single" w:sz="6" w:space="8" w:color="F79646"/>
            <w:bottom w:val="single" w:sz="6" w:space="2" w:color="F79646"/>
            <w:right w:val="single" w:sz="6" w:space="4" w:color="F79646"/>
          </w:divBdr>
        </w:div>
        <w:div w:id="160046573">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431507496">
      <w:bodyDiv w:val="1"/>
      <w:marLeft w:val="0"/>
      <w:marRight w:val="0"/>
      <w:marTop w:val="0"/>
      <w:marBottom w:val="0"/>
      <w:divBdr>
        <w:top w:val="none" w:sz="0" w:space="0" w:color="auto"/>
        <w:left w:val="none" w:sz="0" w:space="0" w:color="auto"/>
        <w:bottom w:val="none" w:sz="0" w:space="0" w:color="auto"/>
        <w:right w:val="none" w:sz="0" w:space="0" w:color="auto"/>
      </w:divBdr>
      <w:divsChild>
        <w:div w:id="1831603527">
          <w:marLeft w:val="0"/>
          <w:marRight w:val="0"/>
          <w:marTop w:val="0"/>
          <w:marBottom w:val="90"/>
          <w:divBdr>
            <w:top w:val="single" w:sz="6" w:space="2" w:color="F79646"/>
            <w:left w:val="single" w:sz="6" w:space="8" w:color="F79646"/>
            <w:bottom w:val="single" w:sz="6" w:space="2" w:color="F79646"/>
            <w:right w:val="single" w:sz="6" w:space="4" w:color="F79646"/>
          </w:divBdr>
        </w:div>
        <w:div w:id="950092413">
          <w:marLeft w:val="0"/>
          <w:marRight w:val="0"/>
          <w:marTop w:val="0"/>
          <w:marBottom w:val="90"/>
          <w:divBdr>
            <w:top w:val="single" w:sz="6" w:space="2" w:color="F79646"/>
            <w:left w:val="single" w:sz="6" w:space="8" w:color="F79646"/>
            <w:bottom w:val="single" w:sz="6" w:space="2" w:color="F79646"/>
            <w:right w:val="single" w:sz="6" w:space="4" w:color="F79646"/>
          </w:divBdr>
        </w:div>
        <w:div w:id="1708143255">
          <w:marLeft w:val="0"/>
          <w:marRight w:val="0"/>
          <w:marTop w:val="0"/>
          <w:marBottom w:val="90"/>
          <w:divBdr>
            <w:top w:val="single" w:sz="6" w:space="2" w:color="F79646"/>
            <w:left w:val="single" w:sz="6" w:space="8" w:color="F79646"/>
            <w:bottom w:val="single" w:sz="6" w:space="2" w:color="F79646"/>
            <w:right w:val="single" w:sz="6" w:space="4" w:color="F79646"/>
          </w:divBdr>
        </w:div>
        <w:div w:id="899637033">
          <w:marLeft w:val="0"/>
          <w:marRight w:val="0"/>
          <w:marTop w:val="0"/>
          <w:marBottom w:val="90"/>
          <w:divBdr>
            <w:top w:val="single" w:sz="6" w:space="2" w:color="F79646"/>
            <w:left w:val="single" w:sz="6" w:space="8" w:color="F79646"/>
            <w:bottom w:val="single" w:sz="6" w:space="2" w:color="F79646"/>
            <w:right w:val="single" w:sz="6" w:space="4" w:color="F79646"/>
          </w:divBdr>
        </w:div>
        <w:div w:id="226035433">
          <w:marLeft w:val="0"/>
          <w:marRight w:val="0"/>
          <w:marTop w:val="0"/>
          <w:marBottom w:val="90"/>
          <w:divBdr>
            <w:top w:val="single" w:sz="6" w:space="2" w:color="F79646"/>
            <w:left w:val="single" w:sz="6" w:space="8" w:color="F79646"/>
            <w:bottom w:val="single" w:sz="6" w:space="2" w:color="F79646"/>
            <w:right w:val="single" w:sz="6" w:space="4" w:color="F79646"/>
          </w:divBdr>
        </w:div>
        <w:div w:id="1331057027">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955819489">
      <w:bodyDiv w:val="1"/>
      <w:marLeft w:val="0"/>
      <w:marRight w:val="0"/>
      <w:marTop w:val="0"/>
      <w:marBottom w:val="0"/>
      <w:divBdr>
        <w:top w:val="none" w:sz="0" w:space="0" w:color="auto"/>
        <w:left w:val="none" w:sz="0" w:space="0" w:color="auto"/>
        <w:bottom w:val="none" w:sz="0" w:space="0" w:color="auto"/>
        <w:right w:val="none" w:sz="0" w:space="0" w:color="auto"/>
      </w:divBdr>
    </w:div>
    <w:div w:id="197860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OCONNELL</dc:creator>
  <cp:lastModifiedBy>veronicaoconnell</cp:lastModifiedBy>
  <cp:revision>2</cp:revision>
  <cp:lastPrinted>2014-04-03T13:14:00Z</cp:lastPrinted>
  <dcterms:created xsi:type="dcterms:W3CDTF">2014-04-27T19:21:00Z</dcterms:created>
  <dcterms:modified xsi:type="dcterms:W3CDTF">2014-04-27T19:21:00Z</dcterms:modified>
</cp:coreProperties>
</file>